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44C7" w14:textId="77777777" w:rsidR="0003252A" w:rsidRDefault="0003252A" w:rsidP="0003252A">
      <w:pPr>
        <w:autoSpaceDE w:val="0"/>
        <w:autoSpaceDN w:val="0"/>
        <w:adjustRightInd w:val="0"/>
        <w:spacing w:after="0" w:line="240" w:lineRule="auto"/>
        <w:ind w:left="2160" w:firstLine="720"/>
        <w:rPr>
          <w:rFonts w:ascii="Arial" w:hAnsi="Arial" w:cs="Arial"/>
          <w:b/>
          <w:bCs/>
          <w:sz w:val="24"/>
          <w:szCs w:val="24"/>
        </w:rPr>
      </w:pPr>
      <w:r>
        <w:rPr>
          <w:rFonts w:ascii="Arial" w:hAnsi="Arial" w:cs="Arial"/>
          <w:b/>
          <w:bCs/>
          <w:sz w:val="24"/>
          <w:szCs w:val="24"/>
        </w:rPr>
        <w:t>Student Club Membership</w:t>
      </w:r>
    </w:p>
    <w:p w14:paraId="3B1473C4" w14:textId="77777777" w:rsidR="0003252A" w:rsidRDefault="0003252A" w:rsidP="0003252A">
      <w:pPr>
        <w:autoSpaceDE w:val="0"/>
        <w:autoSpaceDN w:val="0"/>
        <w:adjustRightInd w:val="0"/>
        <w:spacing w:after="0" w:line="240" w:lineRule="auto"/>
        <w:ind w:left="720" w:firstLine="720"/>
        <w:rPr>
          <w:rFonts w:ascii="Arial" w:hAnsi="Arial" w:cs="Arial"/>
          <w:b/>
          <w:bCs/>
          <w:sz w:val="24"/>
          <w:szCs w:val="24"/>
        </w:rPr>
      </w:pPr>
      <w:r>
        <w:rPr>
          <w:rFonts w:ascii="Arial" w:hAnsi="Arial" w:cs="Arial"/>
          <w:b/>
          <w:bCs/>
          <w:sz w:val="24"/>
          <w:szCs w:val="24"/>
        </w:rPr>
        <w:t>Activity Disclosure Statement and Parental Consent Form</w:t>
      </w:r>
    </w:p>
    <w:p w14:paraId="1AA9E838"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Under state law, a school is required to obtain written parental or guardian consent before their student may participate in any curricular or noncurricular club that has been authorized by the student’s school. (UCA Title 53A, Chapter 11, Section 12 - Student Clubs Act)</w:t>
      </w:r>
    </w:p>
    <w:p w14:paraId="033E60CC" w14:textId="77777777" w:rsidR="0003252A" w:rsidRDefault="0003252A" w:rsidP="0003252A">
      <w:pPr>
        <w:autoSpaceDE w:val="0"/>
        <w:autoSpaceDN w:val="0"/>
        <w:adjustRightInd w:val="0"/>
        <w:spacing w:after="0" w:line="240" w:lineRule="auto"/>
        <w:rPr>
          <w:rFonts w:ascii="Arial" w:hAnsi="Arial" w:cs="Arial"/>
          <w:sz w:val="24"/>
          <w:szCs w:val="24"/>
        </w:rPr>
      </w:pPr>
    </w:p>
    <w:p w14:paraId="0B142B49" w14:textId="77777777" w:rsidR="0003252A" w:rsidRDefault="0003252A" w:rsidP="0003252A">
      <w:pPr>
        <w:autoSpaceDE w:val="0"/>
        <w:autoSpaceDN w:val="0"/>
        <w:adjustRightInd w:val="0"/>
        <w:spacing w:after="0" w:line="240" w:lineRule="auto"/>
        <w:rPr>
          <w:rFonts w:ascii="Arial" w:hAnsi="Arial" w:cs="Arial"/>
          <w:b/>
          <w:bCs/>
          <w:sz w:val="24"/>
          <w:szCs w:val="24"/>
        </w:rPr>
      </w:pPr>
      <w:r>
        <w:rPr>
          <w:rFonts w:ascii="Arial" w:hAnsi="Arial" w:cs="Arial"/>
          <w:sz w:val="24"/>
          <w:szCs w:val="24"/>
        </w:rPr>
        <w:t>Your student is seeking membership in ___</w:t>
      </w:r>
      <w:r w:rsidR="00164D0A">
        <w:rPr>
          <w:rFonts w:ascii="Arial" w:hAnsi="Arial" w:cs="Arial"/>
          <w:sz w:val="24"/>
          <w:szCs w:val="24"/>
        </w:rPr>
        <w:t>Chemistry Club</w:t>
      </w:r>
      <w:r>
        <w:rPr>
          <w:rFonts w:ascii="Arial" w:hAnsi="Arial" w:cs="Arial"/>
          <w:sz w:val="24"/>
          <w:szCs w:val="24"/>
        </w:rPr>
        <w:t>______________________</w:t>
      </w:r>
    </w:p>
    <w:p w14:paraId="1FCD3357" w14:textId="77777777" w:rsidR="0003252A" w:rsidRDefault="0003252A" w:rsidP="0003252A">
      <w:pPr>
        <w:autoSpaceDE w:val="0"/>
        <w:autoSpaceDN w:val="0"/>
        <w:adjustRightInd w:val="0"/>
        <w:spacing w:after="0" w:line="240" w:lineRule="auto"/>
        <w:rPr>
          <w:rFonts w:ascii="Arial" w:hAnsi="Arial" w:cs="Arial"/>
          <w:sz w:val="24"/>
          <w:szCs w:val="24"/>
        </w:rPr>
      </w:pPr>
    </w:p>
    <w:p w14:paraId="1E375455"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The club’s purpose, goals and activities as provided in the club’s application for authorization</w:t>
      </w:r>
    </w:p>
    <w:p w14:paraId="4BAB1343" w14:textId="77777777" w:rsidR="00026FA8" w:rsidRDefault="00026FA8" w:rsidP="00026FA8">
      <w:pPr>
        <w:rPr>
          <w:sz w:val="32"/>
          <w:szCs w:val="32"/>
        </w:rPr>
      </w:pPr>
      <w:r>
        <w:rPr>
          <w:rFonts w:ascii="Arial" w:hAnsi="Arial" w:cs="Arial"/>
          <w:sz w:val="24"/>
          <w:szCs w:val="24"/>
        </w:rPr>
        <w:t>I</w:t>
      </w:r>
      <w:r w:rsidR="0003252A">
        <w:rPr>
          <w:rFonts w:ascii="Arial" w:hAnsi="Arial" w:cs="Arial"/>
          <w:sz w:val="24"/>
          <w:szCs w:val="24"/>
        </w:rPr>
        <w:t>nclude</w:t>
      </w:r>
      <w:r>
        <w:rPr>
          <w:rFonts w:ascii="Arial" w:hAnsi="Arial" w:cs="Arial"/>
          <w:sz w:val="24"/>
          <w:szCs w:val="24"/>
        </w:rPr>
        <w:t xml:space="preserve">: </w:t>
      </w:r>
      <w:r w:rsidRPr="00026FA8">
        <w:rPr>
          <w:sz w:val="32"/>
          <w:szCs w:val="32"/>
        </w:rPr>
        <w:t xml:space="preserve"> </w:t>
      </w:r>
      <w:r w:rsidRPr="00026FA8">
        <w:rPr>
          <w:rFonts w:ascii="Arial" w:hAnsi="Arial" w:cs="Arial"/>
        </w:rPr>
        <w:t>Our goal is to give students a chance to learn about and explore chemistry outside of the school day and associate with each other. Activities include lab activities, guest speakers, celebration of mole day and chemistry week and one field trip each year.</w:t>
      </w:r>
    </w:p>
    <w:p w14:paraId="7D0ED361"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The club’s categorization, as provided in the application for authorization,</w:t>
      </w:r>
    </w:p>
    <w:p w14:paraId="3CD03742" w14:textId="77777777" w:rsidR="0003252A" w:rsidRDefault="0003252A" w:rsidP="0003252A">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included: </w:t>
      </w:r>
      <w:r>
        <w:rPr>
          <w:rFonts w:ascii="Arial" w:hAnsi="Arial" w:cs="Arial"/>
          <w:bCs/>
          <w:sz w:val="24"/>
          <w:szCs w:val="24"/>
        </w:rPr>
        <w:t>__</w:t>
      </w:r>
      <w:r w:rsidR="00164D0A">
        <w:rPr>
          <w:rFonts w:ascii="Arial" w:hAnsi="Arial" w:cs="Arial"/>
          <w:bCs/>
          <w:sz w:val="24"/>
          <w:szCs w:val="24"/>
        </w:rPr>
        <w:t>Curricular</w:t>
      </w:r>
      <w:r>
        <w:rPr>
          <w:rFonts w:ascii="Arial" w:hAnsi="Arial" w:cs="Arial"/>
          <w:bCs/>
          <w:sz w:val="24"/>
          <w:szCs w:val="24"/>
        </w:rPr>
        <w:t>_________________________________________________________</w:t>
      </w:r>
    </w:p>
    <w:p w14:paraId="1AE4C51B" w14:textId="77777777" w:rsidR="0003252A" w:rsidRPr="0003252A" w:rsidRDefault="0003252A" w:rsidP="0003252A">
      <w:pPr>
        <w:autoSpaceDE w:val="0"/>
        <w:autoSpaceDN w:val="0"/>
        <w:adjustRightInd w:val="0"/>
        <w:spacing w:after="0" w:line="240" w:lineRule="auto"/>
        <w:rPr>
          <w:rFonts w:ascii="Arial" w:hAnsi="Arial" w:cs="Arial"/>
          <w:bCs/>
          <w:sz w:val="24"/>
          <w:szCs w:val="24"/>
        </w:rPr>
      </w:pPr>
    </w:p>
    <w:p w14:paraId="556A6663"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Beginning and ending d</w:t>
      </w:r>
      <w:r w:rsidR="00026FA8">
        <w:rPr>
          <w:rFonts w:ascii="Arial" w:hAnsi="Arial" w:cs="Arial"/>
          <w:sz w:val="24"/>
          <w:szCs w:val="24"/>
        </w:rPr>
        <w:t xml:space="preserve">ates the club intends to </w:t>
      </w:r>
      <w:proofErr w:type="spellStart"/>
      <w:r w:rsidR="00026FA8">
        <w:rPr>
          <w:rFonts w:ascii="Arial" w:hAnsi="Arial" w:cs="Arial"/>
          <w:sz w:val="24"/>
          <w:szCs w:val="24"/>
        </w:rPr>
        <w:t>meet:</w:t>
      </w:r>
      <w:r w:rsidR="00026FA8">
        <w:rPr>
          <w:rFonts w:ascii="Arial" w:hAnsi="Arial" w:cs="Arial"/>
        </w:rPr>
        <w:t>Once</w:t>
      </w:r>
      <w:proofErr w:type="spellEnd"/>
      <w:r w:rsidR="00026FA8">
        <w:rPr>
          <w:rFonts w:ascii="Arial" w:hAnsi="Arial" w:cs="Arial"/>
        </w:rPr>
        <w:t>/</w:t>
      </w:r>
      <w:r w:rsidR="00164D0A" w:rsidRPr="00026FA8">
        <w:rPr>
          <w:rFonts w:ascii="Arial" w:hAnsi="Arial" w:cs="Arial"/>
        </w:rPr>
        <w:t xml:space="preserve">month from Sept. </w:t>
      </w:r>
      <w:r w:rsidR="00026FA8">
        <w:rPr>
          <w:rFonts w:ascii="Arial" w:hAnsi="Arial" w:cs="Arial"/>
        </w:rPr>
        <w:t>–</w:t>
      </w:r>
      <w:r w:rsidR="00164D0A" w:rsidRPr="00026FA8">
        <w:rPr>
          <w:rFonts w:ascii="Arial" w:hAnsi="Arial" w:cs="Arial"/>
        </w:rPr>
        <w:t xml:space="preserve"> May</w:t>
      </w:r>
      <w:r w:rsidR="00026FA8">
        <w:rPr>
          <w:rFonts w:ascii="Arial" w:hAnsi="Arial" w:cs="Arial"/>
        </w:rPr>
        <w:t xml:space="preserve"> (usually Mon.)</w:t>
      </w:r>
    </w:p>
    <w:p w14:paraId="6DE6CC0A" w14:textId="77777777" w:rsidR="0003252A" w:rsidRDefault="0003252A" w:rsidP="0003252A">
      <w:pPr>
        <w:autoSpaceDE w:val="0"/>
        <w:autoSpaceDN w:val="0"/>
        <w:adjustRightInd w:val="0"/>
        <w:spacing w:after="0" w:line="240" w:lineRule="auto"/>
        <w:rPr>
          <w:rFonts w:ascii="Arial" w:hAnsi="Arial" w:cs="Arial"/>
          <w:sz w:val="24"/>
          <w:szCs w:val="24"/>
        </w:rPr>
      </w:pPr>
    </w:p>
    <w:p w14:paraId="4A2E80F0"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The sponsor, supervisor, or monitor responsible for the club is __</w:t>
      </w:r>
      <w:r w:rsidR="00164D0A">
        <w:rPr>
          <w:rFonts w:ascii="Arial" w:hAnsi="Arial" w:cs="Arial"/>
          <w:sz w:val="24"/>
          <w:szCs w:val="24"/>
        </w:rPr>
        <w:t>Mrs. Duffin</w:t>
      </w:r>
      <w:r>
        <w:rPr>
          <w:rFonts w:ascii="Arial" w:hAnsi="Arial" w:cs="Arial"/>
          <w:sz w:val="24"/>
          <w:szCs w:val="24"/>
        </w:rPr>
        <w:t>________</w:t>
      </w:r>
    </w:p>
    <w:p w14:paraId="751540D7" w14:textId="77777777" w:rsidR="0003252A" w:rsidRDefault="0003252A" w:rsidP="0003252A">
      <w:pPr>
        <w:autoSpaceDE w:val="0"/>
        <w:autoSpaceDN w:val="0"/>
        <w:adjustRightInd w:val="0"/>
        <w:spacing w:after="0" w:line="240" w:lineRule="auto"/>
        <w:rPr>
          <w:rFonts w:ascii="Arial" w:hAnsi="Arial" w:cs="Arial"/>
          <w:b/>
          <w:bCs/>
          <w:sz w:val="24"/>
          <w:szCs w:val="24"/>
        </w:rPr>
      </w:pPr>
    </w:p>
    <w:p w14:paraId="4B656726"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Include a tentative schedule of the club activities with dates, times, and places specified.</w:t>
      </w:r>
      <w:r w:rsidR="00026FA8">
        <w:rPr>
          <w:rFonts w:ascii="Arial" w:hAnsi="Arial" w:cs="Arial"/>
          <w:sz w:val="24"/>
          <w:szCs w:val="24"/>
        </w:rPr>
        <w:t xml:space="preserve"> (May change dependent on activities planned by officers/teachers)</w:t>
      </w:r>
    </w:p>
    <w:p w14:paraId="0C32FE24" w14:textId="77777777" w:rsidR="00164D0A" w:rsidRDefault="00164D0A" w:rsidP="0003252A">
      <w:pPr>
        <w:autoSpaceDE w:val="0"/>
        <w:autoSpaceDN w:val="0"/>
        <w:adjustRightInd w:val="0"/>
        <w:spacing w:after="0" w:line="240" w:lineRule="auto"/>
        <w:rPr>
          <w:rFonts w:ascii="Arial" w:hAnsi="Arial" w:cs="Arial"/>
          <w:sz w:val="24"/>
          <w:szCs w:val="24"/>
        </w:rPr>
      </w:pPr>
    </w:p>
    <w:p w14:paraId="1B4C5CAF" w14:textId="2E690347"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Sept. </w:t>
      </w:r>
      <w:r w:rsidR="002A243D">
        <w:rPr>
          <w:rFonts w:ascii="Arial" w:hAnsi="Arial" w:cs="Arial"/>
          <w:sz w:val="24"/>
          <w:szCs w:val="24"/>
        </w:rPr>
        <w:t>22</w:t>
      </w:r>
      <w:r>
        <w:rPr>
          <w:rFonts w:ascii="Arial" w:hAnsi="Arial" w:cs="Arial"/>
          <w:sz w:val="24"/>
          <w:szCs w:val="24"/>
        </w:rPr>
        <w:t xml:space="preserve"> – Organization of club meeting, elect officers (short)</w:t>
      </w:r>
    </w:p>
    <w:p w14:paraId="5B8C627D" w14:textId="11D358C4" w:rsidR="00164D0A" w:rsidRDefault="002A243D"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Oct. 3</w:t>
      </w:r>
      <w:r w:rsidR="00164D0A">
        <w:rPr>
          <w:rFonts w:ascii="Arial" w:hAnsi="Arial" w:cs="Arial"/>
          <w:sz w:val="24"/>
          <w:szCs w:val="24"/>
        </w:rPr>
        <w:t xml:space="preserve"> – Opening Social</w:t>
      </w:r>
    </w:p>
    <w:p w14:paraId="33AB491A" w14:textId="1BC81C2F"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Oct. 2</w:t>
      </w:r>
      <w:r w:rsidR="003826A5">
        <w:rPr>
          <w:rFonts w:ascii="Arial" w:hAnsi="Arial" w:cs="Arial"/>
          <w:sz w:val="24"/>
          <w:szCs w:val="24"/>
        </w:rPr>
        <w:t>4</w:t>
      </w:r>
      <w:r>
        <w:rPr>
          <w:rFonts w:ascii="Arial" w:hAnsi="Arial" w:cs="Arial"/>
          <w:sz w:val="24"/>
          <w:szCs w:val="24"/>
        </w:rPr>
        <w:t xml:space="preserve"> – Mole Day Celebration</w:t>
      </w:r>
    </w:p>
    <w:p w14:paraId="4D202F4E" w14:textId="61937DB5"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Nov. </w:t>
      </w:r>
      <w:r w:rsidR="00CD2370">
        <w:rPr>
          <w:rFonts w:ascii="Arial" w:hAnsi="Arial" w:cs="Arial"/>
          <w:sz w:val="24"/>
          <w:szCs w:val="24"/>
        </w:rPr>
        <w:t xml:space="preserve">21 </w:t>
      </w:r>
      <w:r w:rsidR="00C41767">
        <w:rPr>
          <w:rFonts w:ascii="Arial" w:hAnsi="Arial" w:cs="Arial"/>
          <w:sz w:val="24"/>
          <w:szCs w:val="24"/>
        </w:rPr>
        <w:t>– Nuclear Reactor Field Trip (if not possible , will be in April)</w:t>
      </w:r>
    </w:p>
    <w:p w14:paraId="66C39A67" w14:textId="3E3DF4B6"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 </w:t>
      </w:r>
      <w:r w:rsidR="00F6536F">
        <w:rPr>
          <w:rFonts w:ascii="Arial" w:hAnsi="Arial" w:cs="Arial"/>
          <w:sz w:val="24"/>
          <w:szCs w:val="24"/>
        </w:rPr>
        <w:t>1</w:t>
      </w:r>
      <w:r w:rsidR="002E02D5">
        <w:rPr>
          <w:rFonts w:ascii="Arial" w:hAnsi="Arial" w:cs="Arial"/>
          <w:sz w:val="24"/>
          <w:szCs w:val="24"/>
        </w:rPr>
        <w:t>2</w:t>
      </w:r>
      <w:r w:rsidR="00F6536F">
        <w:rPr>
          <w:rFonts w:ascii="Arial" w:hAnsi="Arial" w:cs="Arial"/>
          <w:sz w:val="24"/>
          <w:szCs w:val="24"/>
        </w:rPr>
        <w:t xml:space="preserve"> - Silver Ornament Lab</w:t>
      </w:r>
    </w:p>
    <w:p w14:paraId="79073DCD" w14:textId="15B15979"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Jan.</w:t>
      </w:r>
      <w:r w:rsidR="00F6536F">
        <w:rPr>
          <w:rFonts w:ascii="Arial" w:hAnsi="Arial" w:cs="Arial"/>
          <w:sz w:val="24"/>
          <w:szCs w:val="24"/>
        </w:rPr>
        <w:t xml:space="preserve"> </w:t>
      </w:r>
      <w:r>
        <w:rPr>
          <w:rFonts w:ascii="Arial" w:hAnsi="Arial" w:cs="Arial"/>
          <w:sz w:val="24"/>
          <w:szCs w:val="24"/>
        </w:rPr>
        <w:t>2</w:t>
      </w:r>
      <w:r w:rsidR="002E02D5">
        <w:rPr>
          <w:rFonts w:ascii="Arial" w:hAnsi="Arial" w:cs="Arial"/>
          <w:sz w:val="24"/>
          <w:szCs w:val="24"/>
        </w:rPr>
        <w:t>3</w:t>
      </w:r>
      <w:r>
        <w:rPr>
          <w:rFonts w:ascii="Arial" w:hAnsi="Arial" w:cs="Arial"/>
          <w:sz w:val="24"/>
          <w:szCs w:val="24"/>
        </w:rPr>
        <w:t xml:space="preserve"> TBA</w:t>
      </w:r>
    </w:p>
    <w:p w14:paraId="25DAE041" w14:textId="7F5E47CF"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Feb. </w:t>
      </w:r>
      <w:r w:rsidR="00F6536F">
        <w:rPr>
          <w:rFonts w:ascii="Arial" w:hAnsi="Arial" w:cs="Arial"/>
          <w:sz w:val="24"/>
          <w:szCs w:val="24"/>
        </w:rPr>
        <w:t>2</w:t>
      </w:r>
      <w:r w:rsidR="00C527F8">
        <w:rPr>
          <w:rFonts w:ascii="Arial" w:hAnsi="Arial" w:cs="Arial"/>
          <w:sz w:val="24"/>
          <w:szCs w:val="24"/>
        </w:rPr>
        <w:t>7</w:t>
      </w:r>
      <w:r>
        <w:rPr>
          <w:rFonts w:ascii="Arial" w:hAnsi="Arial" w:cs="Arial"/>
          <w:sz w:val="24"/>
          <w:szCs w:val="24"/>
        </w:rPr>
        <w:t xml:space="preserve"> TBA</w:t>
      </w:r>
    </w:p>
    <w:p w14:paraId="58D9DDFA" w14:textId="724A7F36"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 </w:t>
      </w:r>
      <w:r w:rsidR="00F6536F">
        <w:rPr>
          <w:rFonts w:ascii="Arial" w:hAnsi="Arial" w:cs="Arial"/>
          <w:sz w:val="24"/>
          <w:szCs w:val="24"/>
        </w:rPr>
        <w:t>2</w:t>
      </w:r>
      <w:r w:rsidR="00C527F8">
        <w:rPr>
          <w:rFonts w:ascii="Arial" w:hAnsi="Arial" w:cs="Arial"/>
          <w:sz w:val="24"/>
          <w:szCs w:val="24"/>
        </w:rPr>
        <w:t>7</w:t>
      </w:r>
      <w:r>
        <w:rPr>
          <w:rFonts w:ascii="Arial" w:hAnsi="Arial" w:cs="Arial"/>
          <w:sz w:val="24"/>
          <w:szCs w:val="24"/>
        </w:rPr>
        <w:t xml:space="preserve"> TBA </w:t>
      </w:r>
    </w:p>
    <w:p w14:paraId="39259AC9" w14:textId="2EFF417D"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Apr. 2</w:t>
      </w:r>
      <w:r w:rsidR="00815C6C">
        <w:rPr>
          <w:rFonts w:ascii="Arial" w:hAnsi="Arial" w:cs="Arial"/>
          <w:sz w:val="24"/>
          <w:szCs w:val="24"/>
        </w:rPr>
        <w:t>4</w:t>
      </w:r>
      <w:r>
        <w:rPr>
          <w:rFonts w:ascii="Arial" w:hAnsi="Arial" w:cs="Arial"/>
          <w:sz w:val="24"/>
          <w:szCs w:val="24"/>
        </w:rPr>
        <w:t xml:space="preserve"> TBA </w:t>
      </w:r>
    </w:p>
    <w:p w14:paraId="72AFD820" w14:textId="3D592F4B" w:rsidR="00164D0A" w:rsidRDefault="00164D0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 </w:t>
      </w:r>
      <w:r w:rsidR="00F6536F">
        <w:rPr>
          <w:rFonts w:ascii="Arial" w:hAnsi="Arial" w:cs="Arial"/>
          <w:sz w:val="24"/>
          <w:szCs w:val="24"/>
        </w:rPr>
        <w:t>18</w:t>
      </w:r>
      <w:r>
        <w:rPr>
          <w:rFonts w:ascii="Arial" w:hAnsi="Arial" w:cs="Arial"/>
          <w:sz w:val="24"/>
          <w:szCs w:val="24"/>
        </w:rPr>
        <w:t xml:space="preserve"> Closing Social</w:t>
      </w:r>
    </w:p>
    <w:p w14:paraId="5F032BEC" w14:textId="77777777" w:rsidR="0003252A" w:rsidRDefault="0003252A" w:rsidP="0003252A">
      <w:pPr>
        <w:autoSpaceDE w:val="0"/>
        <w:autoSpaceDN w:val="0"/>
        <w:adjustRightInd w:val="0"/>
        <w:spacing w:after="0" w:line="240" w:lineRule="auto"/>
        <w:rPr>
          <w:rFonts w:ascii="Arial" w:hAnsi="Arial" w:cs="Arial"/>
          <w:sz w:val="24"/>
          <w:szCs w:val="24"/>
        </w:rPr>
      </w:pPr>
    </w:p>
    <w:p w14:paraId="17B8F6F2"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Include personal costs associated with the club, if any. _</w:t>
      </w:r>
      <w:r w:rsidR="00026FA8">
        <w:rPr>
          <w:rFonts w:ascii="Arial" w:hAnsi="Arial" w:cs="Arial"/>
          <w:sz w:val="24"/>
          <w:szCs w:val="24"/>
        </w:rPr>
        <w:t>$10 Dues</w:t>
      </w:r>
      <w:r>
        <w:rPr>
          <w:rFonts w:ascii="Arial" w:hAnsi="Arial" w:cs="Arial"/>
          <w:sz w:val="24"/>
          <w:szCs w:val="24"/>
        </w:rPr>
        <w:t>_______________</w:t>
      </w:r>
    </w:p>
    <w:p w14:paraId="2DE65F35" w14:textId="77777777" w:rsidR="0003252A" w:rsidRDefault="0003252A" w:rsidP="0003252A">
      <w:pPr>
        <w:autoSpaceDE w:val="0"/>
        <w:autoSpaceDN w:val="0"/>
        <w:adjustRightInd w:val="0"/>
        <w:spacing w:after="0" w:line="240" w:lineRule="auto"/>
        <w:rPr>
          <w:rFonts w:ascii="Arial" w:hAnsi="Arial" w:cs="Arial"/>
          <w:sz w:val="24"/>
          <w:szCs w:val="24"/>
        </w:rPr>
      </w:pPr>
    </w:p>
    <w:p w14:paraId="79DF3E0E" w14:textId="21781FF9"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Include information about transportation, if any. _</w:t>
      </w:r>
      <w:r w:rsidR="00026FA8">
        <w:rPr>
          <w:rFonts w:ascii="Arial" w:hAnsi="Arial" w:cs="Arial"/>
          <w:sz w:val="24"/>
          <w:szCs w:val="24"/>
        </w:rPr>
        <w:t>Field trip</w:t>
      </w:r>
      <w:r w:rsidR="00F6536F">
        <w:rPr>
          <w:rFonts w:ascii="Arial" w:hAnsi="Arial" w:cs="Arial"/>
          <w:sz w:val="24"/>
          <w:szCs w:val="24"/>
        </w:rPr>
        <w:t>s</w:t>
      </w:r>
      <w:r w:rsidR="00026FA8">
        <w:rPr>
          <w:rFonts w:ascii="Arial" w:hAnsi="Arial" w:cs="Arial"/>
          <w:sz w:val="24"/>
          <w:szCs w:val="24"/>
        </w:rPr>
        <w:t xml:space="preserve"> may require students to find a ride there if we are going to the U of U or another close location.</w:t>
      </w:r>
      <w:r>
        <w:rPr>
          <w:rFonts w:ascii="Arial" w:hAnsi="Arial" w:cs="Arial"/>
          <w:sz w:val="24"/>
          <w:szCs w:val="24"/>
        </w:rPr>
        <w:t>__________________</w:t>
      </w:r>
    </w:p>
    <w:p w14:paraId="045C9C12" w14:textId="77777777" w:rsidR="0003252A" w:rsidRDefault="0003252A" w:rsidP="0003252A">
      <w:pPr>
        <w:autoSpaceDE w:val="0"/>
        <w:autoSpaceDN w:val="0"/>
        <w:adjustRightInd w:val="0"/>
        <w:spacing w:after="0" w:line="240" w:lineRule="auto"/>
        <w:rPr>
          <w:rFonts w:ascii="Arial" w:hAnsi="Arial" w:cs="Arial"/>
          <w:sz w:val="24"/>
          <w:szCs w:val="24"/>
        </w:rPr>
      </w:pPr>
    </w:p>
    <w:p w14:paraId="6FDC111D"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hereby give permission for my student to participated as a member in the </w:t>
      </w:r>
      <w:r w:rsidR="00026FA8">
        <w:rPr>
          <w:rFonts w:ascii="Arial" w:hAnsi="Arial" w:cs="Arial"/>
          <w:sz w:val="24"/>
          <w:szCs w:val="24"/>
        </w:rPr>
        <w:t xml:space="preserve">Chemistry </w:t>
      </w:r>
      <w:r>
        <w:rPr>
          <w:rFonts w:ascii="Arial" w:hAnsi="Arial" w:cs="Arial"/>
          <w:sz w:val="24"/>
          <w:szCs w:val="24"/>
        </w:rPr>
        <w:t>club.</w:t>
      </w:r>
    </w:p>
    <w:p w14:paraId="688976AD" w14:textId="77777777" w:rsidR="0003252A" w:rsidRDefault="0003252A" w:rsidP="0003252A">
      <w:pPr>
        <w:autoSpaceDE w:val="0"/>
        <w:autoSpaceDN w:val="0"/>
        <w:adjustRightInd w:val="0"/>
        <w:spacing w:after="0" w:line="240" w:lineRule="auto"/>
        <w:rPr>
          <w:rFonts w:ascii="Arial" w:hAnsi="Arial" w:cs="Arial"/>
          <w:sz w:val="24"/>
          <w:szCs w:val="24"/>
        </w:rPr>
      </w:pPr>
    </w:p>
    <w:p w14:paraId="7C9AAF79"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Parent’s Signature: </w:t>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t>Date:</w:t>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Pr>
          <w:rFonts w:ascii="Arial" w:hAnsi="Arial" w:cs="Arial"/>
          <w:sz w:val="24"/>
          <w:szCs w:val="24"/>
        </w:rPr>
        <w:t>____________________________________________________________________</w:t>
      </w:r>
    </w:p>
    <w:p w14:paraId="554AB2FC" w14:textId="77777777" w:rsidR="0003252A" w:rsidRDefault="0003252A" w:rsidP="0003252A">
      <w:pPr>
        <w:autoSpaceDE w:val="0"/>
        <w:autoSpaceDN w:val="0"/>
        <w:adjustRightInd w:val="0"/>
        <w:spacing w:after="0" w:line="240" w:lineRule="auto"/>
        <w:rPr>
          <w:rFonts w:ascii="Arial" w:hAnsi="Arial" w:cs="Arial"/>
          <w:sz w:val="24"/>
          <w:szCs w:val="24"/>
        </w:rPr>
      </w:pPr>
    </w:p>
    <w:p w14:paraId="2DC15B78" w14:textId="77777777" w:rsidR="0003252A" w:rsidRDefault="0003252A" w:rsidP="000325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Student’s Name: </w:t>
      </w:r>
      <w:r w:rsidR="00026FA8">
        <w:rPr>
          <w:rFonts w:ascii="Arial" w:hAnsi="Arial" w:cs="Arial"/>
          <w:sz w:val="24"/>
          <w:szCs w:val="24"/>
        </w:rPr>
        <w:tab/>
        <w:t>(Printed)</w:t>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sidR="00026FA8">
        <w:rPr>
          <w:rFonts w:ascii="Arial" w:hAnsi="Arial" w:cs="Arial"/>
          <w:sz w:val="24"/>
          <w:szCs w:val="24"/>
        </w:rPr>
        <w:tab/>
      </w:r>
      <w:r>
        <w:rPr>
          <w:rFonts w:ascii="Arial" w:hAnsi="Arial" w:cs="Arial"/>
          <w:sz w:val="24"/>
          <w:szCs w:val="24"/>
        </w:rPr>
        <w:t>____________________________________________________________________</w:t>
      </w:r>
    </w:p>
    <w:p w14:paraId="6DDECFFA" w14:textId="77777777" w:rsidR="0003252A" w:rsidRDefault="0003252A" w:rsidP="0003252A">
      <w:pPr>
        <w:rPr>
          <w:rFonts w:ascii="Arial" w:hAnsi="Arial" w:cs="Arial"/>
          <w:sz w:val="24"/>
          <w:szCs w:val="24"/>
        </w:rPr>
      </w:pPr>
    </w:p>
    <w:sectPr w:rsidR="0003252A" w:rsidSect="00026F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2A"/>
    <w:rsid w:val="00026FA8"/>
    <w:rsid w:val="0003252A"/>
    <w:rsid w:val="00164D0A"/>
    <w:rsid w:val="00171FCB"/>
    <w:rsid w:val="002A243D"/>
    <w:rsid w:val="002A71D7"/>
    <w:rsid w:val="002E02D5"/>
    <w:rsid w:val="003826A5"/>
    <w:rsid w:val="00815C6C"/>
    <w:rsid w:val="00C41767"/>
    <w:rsid w:val="00C527F8"/>
    <w:rsid w:val="00CD2370"/>
    <w:rsid w:val="00F6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EEF4"/>
  <w15:chartTrackingRefBased/>
  <w15:docId w15:val="{24E943EE-32A7-4444-B00C-5240E391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Firmage</dc:creator>
  <cp:keywords/>
  <dc:description/>
  <cp:lastModifiedBy>Janette Duffin</cp:lastModifiedBy>
  <cp:revision>11</cp:revision>
  <cp:lastPrinted>2017-09-05T19:06:00Z</cp:lastPrinted>
  <dcterms:created xsi:type="dcterms:W3CDTF">2017-09-05T19:06:00Z</dcterms:created>
  <dcterms:modified xsi:type="dcterms:W3CDTF">2022-09-27T20:51:00Z</dcterms:modified>
</cp:coreProperties>
</file>